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C64A0" w:rsidRPr="00DE2B96" w:rsidRDefault="00823076">
      <w:pPr>
        <w:rPr>
          <w:rFonts w:hint="cs"/>
          <w:sz w:val="2"/>
          <w:szCs w:val="2"/>
          <w:rtl/>
        </w:rPr>
      </w:pPr>
    </w:p>
    <w:p w:rsidR="00626C66" w:rsidRPr="00AC547A" w:rsidRDefault="00AC547A" w:rsidP="00AC547A">
      <w:pPr>
        <w:pStyle w:val="ab"/>
        <w:ind w:left="-625" w:right="-709"/>
        <w:rPr>
          <w:rFonts w:cs="David"/>
          <w:sz w:val="22"/>
          <w:szCs w:val="22"/>
          <w:rtl/>
        </w:rPr>
      </w:pPr>
      <w:r w:rsidRPr="00AC547A">
        <w:rPr>
          <w:rFonts w:hint="cs"/>
          <w:sz w:val="22"/>
          <w:szCs w:val="22"/>
          <w:highlight w:val="yellow"/>
          <w:rtl/>
        </w:rPr>
        <w:t>* להתקשרויות המבוקשות מכוח תקנה 3(29) "ספק יחיד" ותקנה 3(31) "ספק חוץ" יש למלא את המסמך</w:t>
      </w:r>
    </w:p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bookmarkStart w:id="0" w:name="_GoBack"/>
      <w:tr w:rsidR="00B04FD9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F54DC6" w:rsidRDefault="00823076" w:rsidP="000223A7">
            <w:pPr>
              <w:spacing w:after="0" w:line="24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David" w:hAnsi="David" w:cs="David" w:hint="cs"/>
                  <w:color w:val="000000"/>
                  <w:rtl/>
                </w:rPr>
                <w:id w:val="148560299"/>
              </w:sdtPr>
              <w:sdtEndPr/>
              <w:sdtContent>
                <w:r w:rsidR="000E08BB">
                  <w:rPr>
                    <w:rFonts w:ascii="David" w:hAnsi="David" w:cs="David" w:hint="cs"/>
                    <w:color w:val="000000"/>
                    <w:rtl/>
                  </w:rPr>
                  <w:t xml:space="preserve">שדרוג תוכנה למערכת הפעלה </w:t>
                </w:r>
                <w:r w:rsidR="000E08BB">
                  <w:rPr>
                    <w:rFonts w:cs="David"/>
                    <w:color w:val="000000"/>
                  </w:rPr>
                  <w:t>Win10</w:t>
                </w:r>
                <w:r w:rsidR="000E08BB">
                  <w:rPr>
                    <w:rFonts w:cs="David" w:hint="cs"/>
                    <w:color w:val="000000"/>
                    <w:rtl/>
                  </w:rPr>
                  <w:t xml:space="preserve"> להפעלת מכשירי קביעת כמות דנ"א (</w:t>
                </w:r>
                <w:r w:rsidR="000E08BB">
                  <w:rPr>
                    <w:rFonts w:cs="David"/>
                    <w:color w:val="000000"/>
                  </w:rPr>
                  <w:t>7500 RT-PCR</w:t>
                </w:r>
              </w:sdtContent>
            </w:sdt>
            <w:r w:rsidR="000E08BB">
              <w:rPr>
                <w:rFonts w:ascii="David" w:hAnsi="David" w:cs="David" w:hint="cs"/>
                <w:color w:val="000000"/>
                <w:rtl/>
              </w:rPr>
              <w:t>)</w:t>
            </w:r>
            <w:r w:rsidR="000E08BB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לבדיקות פורנזיות</w:t>
            </w:r>
            <w:bookmarkEnd w:id="0"/>
          </w:p>
        </w:tc>
      </w:tr>
    </w:tbl>
    <w:p w:rsidR="00B04FD9" w:rsidRPr="000223A7" w:rsidRDefault="00B04FD9" w:rsidP="00B04FD9">
      <w:pPr>
        <w:rPr>
          <w:rFonts w:ascii="Arial" w:hAnsi="Arial" w:cs="Arial"/>
          <w:bCs/>
          <w:sz w:val="2"/>
          <w:szCs w:val="2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>האם קיים בנושא ההתקשרות מכרז חשכ"לי</w:t>
      </w:r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E08BB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0316F8">
            <w:rPr>
              <w:rFonts w:ascii="MS Gothic" w:eastAsia="MS Gothic" w:hAnsi="MS Gothic" w:cs="David" w:hint="eastAsia"/>
              <w:rtl/>
            </w:rPr>
            <w:t>☒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823076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0E08BB">
                  <w:rPr>
                    <w:rFonts w:cs="David" w:hint="cs"/>
                    <w:rtl/>
                  </w:rPr>
                  <w:t>רניום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823076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 w:rsidR="000316F8">
                  <w:rPr>
                    <w:rFonts w:cs="David" w:hint="cs"/>
                    <w:rtl/>
                  </w:rPr>
                  <w:t>511642449</w:t>
                </w:r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823076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823076" w:rsidP="00F12637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0E08BB">
                  <w:rPr>
                    <w:rFonts w:cs="David" w:hint="cs"/>
                    <w:rtl/>
                  </w:rPr>
                  <w:t>150,000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D466A2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2-08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0E08BB">
                  <w:rPr>
                    <w:rFonts w:asciiTheme="minorBidi" w:hAnsiTheme="minorBidi" w:hint="cs"/>
                    <w:rtl/>
                  </w:rPr>
                  <w:t>‏01/08/2022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4-08-0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0E08BB">
                  <w:rPr>
                    <w:rFonts w:asciiTheme="minorBidi" w:hAnsiTheme="minorBidi" w:hint="cs"/>
                    <w:rtl/>
                  </w:rPr>
                  <w:t>‏01/08/2024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B04FD9" w:rsidRDefault="00B04FD9" w:rsidP="005E6D9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="000E08BB">
        <w:rPr>
          <w:rFonts w:ascii="Arial" w:hAnsi="Arial" w:cs="Arial" w:hint="cs"/>
          <w:b/>
          <w:sz w:val="22"/>
          <w:szCs w:val="22"/>
          <w:rtl/>
        </w:rPr>
        <w:t>.</w:t>
      </w:r>
    </w:p>
    <w:p w:rsidR="000E08BB" w:rsidRDefault="000E08BB" w:rsidP="000E08BB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שדרוג ה</w:t>
      </w:r>
      <w:r w:rsidRPr="000E08BB">
        <w:rPr>
          <w:rFonts w:ascii="Arial" w:hAnsi="Arial" w:cs="Arial" w:hint="cs"/>
          <w:b/>
          <w:sz w:val="22"/>
          <w:szCs w:val="22"/>
          <w:rtl/>
        </w:rPr>
        <w:t xml:space="preserve">חומרה </w:t>
      </w:r>
      <w:r>
        <w:rPr>
          <w:rFonts w:ascii="Arial" w:hAnsi="Arial" w:cs="Arial" w:hint="cs"/>
          <w:b/>
          <w:sz w:val="22"/>
          <w:szCs w:val="22"/>
          <w:rtl/>
        </w:rPr>
        <w:t>(</w:t>
      </w:r>
      <w:r>
        <w:rPr>
          <w:rFonts w:ascii="Arial" w:hAnsi="Arial" w:cs="Arial"/>
          <w:b/>
          <w:sz w:val="22"/>
          <w:szCs w:val="22"/>
        </w:rPr>
        <w:t>HID Real-Time PCR Analysis Software v1.3</w:t>
      </w:r>
      <w:r>
        <w:rPr>
          <w:rFonts w:ascii="Arial" w:hAnsi="Arial" w:cs="Arial" w:hint="cs"/>
          <w:b/>
          <w:sz w:val="22"/>
          <w:szCs w:val="22"/>
          <w:rtl/>
        </w:rPr>
        <w:t xml:space="preserve">) </w:t>
      </w:r>
      <w:r w:rsidRPr="000E08BB">
        <w:rPr>
          <w:rFonts w:ascii="Arial" w:hAnsi="Arial" w:cs="Arial" w:hint="cs"/>
          <w:b/>
          <w:sz w:val="22"/>
          <w:szCs w:val="22"/>
          <w:rtl/>
        </w:rPr>
        <w:t xml:space="preserve">המפעילה מכשירי </w:t>
      </w:r>
      <w:r w:rsidRPr="000E08BB">
        <w:rPr>
          <w:rFonts w:ascii="Arial" w:hAnsi="Arial" w:cs="Arial"/>
          <w:b/>
          <w:sz w:val="22"/>
          <w:szCs w:val="22"/>
        </w:rPr>
        <w:t>Rt-PCR</w:t>
      </w:r>
      <w:r w:rsidRPr="000E08BB">
        <w:rPr>
          <w:rFonts w:ascii="Arial" w:hAnsi="Arial" w:cs="Arial" w:hint="cs"/>
          <w:b/>
          <w:sz w:val="22"/>
          <w:szCs w:val="22"/>
          <w:rtl/>
        </w:rPr>
        <w:t xml:space="preserve"> מדגם 7500 של חברת </w:t>
      </w:r>
      <w:r w:rsidRPr="000E08BB">
        <w:rPr>
          <w:rFonts w:ascii="Arial" w:hAnsi="Arial" w:cs="Arial"/>
          <w:b/>
          <w:sz w:val="22"/>
          <w:szCs w:val="22"/>
        </w:rPr>
        <w:t>Applied Biosystem</w:t>
      </w:r>
      <w:r w:rsidRPr="000E08BB">
        <w:rPr>
          <w:rFonts w:ascii="Arial" w:hAnsi="Arial" w:cs="Arial" w:hint="cs"/>
          <w:b/>
          <w:sz w:val="22"/>
          <w:szCs w:val="22"/>
          <w:rtl/>
        </w:rPr>
        <w:t xml:space="preserve">. </w:t>
      </w:r>
    </w:p>
    <w:p w:rsidR="000E08BB" w:rsidRPr="000E08BB" w:rsidRDefault="000E08BB" w:rsidP="000E08BB">
      <w:pPr>
        <w:pStyle w:val="ab"/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0E08BB">
        <w:rPr>
          <w:rFonts w:ascii="Arial" w:hAnsi="Arial" w:cs="Arial" w:hint="cs"/>
          <w:b/>
          <w:sz w:val="22"/>
          <w:szCs w:val="22"/>
          <w:rtl/>
        </w:rPr>
        <w:t xml:space="preserve">התוכנה מיוצרת </w:t>
      </w:r>
      <w:r>
        <w:rPr>
          <w:rFonts w:ascii="Arial" w:hAnsi="Arial" w:cs="Arial" w:hint="cs"/>
          <w:b/>
          <w:sz w:val="22"/>
          <w:szCs w:val="22"/>
          <w:rtl/>
        </w:rPr>
        <w:t xml:space="preserve">ומשווקת בבלעדיות </w:t>
      </w:r>
      <w:r w:rsidRPr="000E08BB">
        <w:rPr>
          <w:rFonts w:ascii="Arial" w:hAnsi="Arial" w:cs="Arial" w:hint="cs"/>
          <w:b/>
          <w:sz w:val="22"/>
          <w:szCs w:val="22"/>
          <w:rtl/>
        </w:rPr>
        <w:t xml:space="preserve">ע"י היצרן </w:t>
      </w:r>
      <w:r>
        <w:rPr>
          <w:rFonts w:ascii="Arial" w:hAnsi="Arial" w:cs="Arial" w:hint="cs"/>
          <w:b/>
          <w:sz w:val="22"/>
          <w:szCs w:val="22"/>
          <w:rtl/>
        </w:rPr>
        <w:t xml:space="preserve">לצורך הפעלת המכשיר והינה </w:t>
      </w:r>
      <w:r w:rsidRPr="000E08BB">
        <w:rPr>
          <w:rFonts w:ascii="Arial" w:hAnsi="Arial" w:cs="Arial" w:hint="cs"/>
          <w:b/>
          <w:sz w:val="22"/>
          <w:szCs w:val="22"/>
          <w:rtl/>
        </w:rPr>
        <w:t>חלק מעסקת חבילה עם המכשיר.</w:t>
      </w:r>
      <w:r>
        <w:rPr>
          <w:rFonts w:ascii="Arial" w:hAnsi="Arial" w:cs="Arial" w:hint="cs"/>
          <w:b/>
          <w:sz w:val="22"/>
          <w:szCs w:val="22"/>
          <w:rtl/>
        </w:rPr>
        <w:t xml:space="preserve"> השדרוג המבוקש הוא ל-3 רישיונות לתוכנות עבור 3 מכשירי כימות שנמצאים בשימוש מז"פ והצורך ההכרחי בעת זו הוא תוצאה של הפסקת עבודת המשטרה עם מערכת הפעלה </w:t>
      </w:r>
      <w:r>
        <w:rPr>
          <w:rFonts w:ascii="Arial" w:hAnsi="Arial" w:cs="Arial"/>
          <w:b/>
          <w:sz w:val="22"/>
          <w:szCs w:val="22"/>
        </w:rPr>
        <w:t>Win7</w:t>
      </w:r>
      <w:r>
        <w:rPr>
          <w:rFonts w:ascii="Arial" w:hAnsi="Arial" w:cs="Arial" w:hint="cs"/>
          <w:b/>
          <w:sz w:val="22"/>
          <w:szCs w:val="22"/>
          <w:rtl/>
        </w:rPr>
        <w:t xml:space="preserve"> ומעבר הארגון למערכת </w:t>
      </w:r>
      <w:r>
        <w:rPr>
          <w:rFonts w:ascii="Arial" w:hAnsi="Arial" w:cs="Arial"/>
          <w:b/>
          <w:sz w:val="22"/>
          <w:szCs w:val="22"/>
        </w:rPr>
        <w:t>Win10</w:t>
      </w:r>
      <w:r>
        <w:rPr>
          <w:rFonts w:ascii="Arial" w:hAnsi="Arial" w:cs="Arial" w:hint="cs"/>
          <w:b/>
          <w:sz w:val="22"/>
          <w:szCs w:val="22"/>
          <w:rtl/>
        </w:rPr>
        <w:t xml:space="preserve">. מעבר זה מחייב שדרוג התוכנה הקיימת שאינה נתמכת יותר. </w:t>
      </w:r>
    </w:p>
    <w:p w:rsidR="000E08BB" w:rsidRPr="000E08BB" w:rsidRDefault="00B04FD9" w:rsidP="00D10C9F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0E08BB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0E08BB">
        <w:rPr>
          <w:rFonts w:ascii="Arial" w:hAnsi="Arial" w:cs="Arial"/>
          <w:b/>
          <w:sz w:val="22"/>
          <w:szCs w:val="22"/>
          <w:rtl/>
        </w:rPr>
        <w:t xml:space="preserve"> </w:t>
      </w:r>
    </w:p>
    <w:p w:rsidR="000E08BB" w:rsidRPr="000E08BB" w:rsidRDefault="000E08BB" w:rsidP="000E08BB">
      <w:pPr>
        <w:pStyle w:val="ab"/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אמנם </w:t>
      </w:r>
      <w:r w:rsidRPr="000E08BB">
        <w:rPr>
          <w:rFonts w:ascii="Arial" w:hAnsi="Arial" w:cs="Arial" w:hint="cs"/>
          <w:b/>
          <w:sz w:val="22"/>
          <w:szCs w:val="22"/>
          <w:rtl/>
        </w:rPr>
        <w:t xml:space="preserve">קיימים </w:t>
      </w:r>
      <w:r>
        <w:rPr>
          <w:rFonts w:ascii="Arial" w:hAnsi="Arial" w:cs="Arial" w:hint="cs"/>
          <w:b/>
          <w:sz w:val="22"/>
          <w:szCs w:val="22"/>
          <w:rtl/>
        </w:rPr>
        <w:t xml:space="preserve">בשוק </w:t>
      </w:r>
      <w:r w:rsidRPr="000E08BB">
        <w:rPr>
          <w:rFonts w:ascii="Arial" w:hAnsi="Arial" w:cs="Arial" w:hint="cs"/>
          <w:b/>
          <w:sz w:val="22"/>
          <w:szCs w:val="22"/>
          <w:rtl/>
        </w:rPr>
        <w:t xml:space="preserve">מכשירי </w:t>
      </w:r>
      <w:r w:rsidRPr="000E08BB">
        <w:rPr>
          <w:rFonts w:ascii="Arial" w:hAnsi="Arial" w:cs="Arial"/>
          <w:b/>
          <w:sz w:val="22"/>
          <w:szCs w:val="22"/>
        </w:rPr>
        <w:t>RT-PCR</w:t>
      </w:r>
      <w:r w:rsidRPr="000E08BB">
        <w:rPr>
          <w:rFonts w:ascii="Arial" w:hAnsi="Arial" w:cs="Arial" w:hint="cs"/>
          <w:b/>
          <w:sz w:val="22"/>
          <w:szCs w:val="22"/>
          <w:rtl/>
        </w:rPr>
        <w:t xml:space="preserve"> נוספים המשמשים לקביעת כמות דנ"א בבדיקות פורנזיות למטרות זיהוי אדם. אך זה לא רלוונטי למהות הבקשה הנוכחית לשדרוג תוכנה קיימת על-גבי מכשור קיים </w:t>
      </w:r>
      <w:r>
        <w:rPr>
          <w:rFonts w:ascii="Arial" w:hAnsi="Arial" w:cs="Arial" w:hint="cs"/>
          <w:b/>
          <w:sz w:val="22"/>
          <w:szCs w:val="22"/>
          <w:rtl/>
        </w:rPr>
        <w:t xml:space="preserve">אשר </w:t>
      </w:r>
      <w:r w:rsidRPr="000E08BB">
        <w:rPr>
          <w:rFonts w:ascii="Arial" w:hAnsi="Arial" w:cs="Arial" w:hint="cs"/>
          <w:b/>
          <w:sz w:val="22"/>
          <w:szCs w:val="22"/>
          <w:rtl/>
        </w:rPr>
        <w:t xml:space="preserve">פועל מבצעית במז"פ היות ולמכשור </w:t>
      </w:r>
      <w:r>
        <w:rPr>
          <w:rFonts w:ascii="Arial" w:hAnsi="Arial" w:cs="Arial" w:hint="cs"/>
          <w:b/>
          <w:sz w:val="22"/>
          <w:szCs w:val="22"/>
          <w:rtl/>
        </w:rPr>
        <w:t>זה</w:t>
      </w:r>
      <w:r w:rsidRPr="000E08BB">
        <w:rPr>
          <w:rFonts w:ascii="Arial" w:hAnsi="Arial" w:cs="Arial" w:hint="cs"/>
          <w:b/>
          <w:sz w:val="22"/>
          <w:szCs w:val="22"/>
          <w:rtl/>
        </w:rPr>
        <w:t xml:space="preserve"> תוכנה ייחודית מטעם יצרן המכשיר. </w:t>
      </w:r>
    </w:p>
    <w:p w:rsidR="000E08BB" w:rsidRDefault="000E08BB" w:rsidP="000E08BB">
      <w:pPr>
        <w:pStyle w:val="ab"/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0E08BB">
        <w:rPr>
          <w:rFonts w:ascii="Arial" w:hAnsi="Arial" w:cs="Arial" w:hint="cs"/>
          <w:b/>
          <w:sz w:val="22"/>
          <w:szCs w:val="22"/>
          <w:rtl/>
        </w:rPr>
        <w:t>במידה ונזדקק להחלפת הטכנולוגיה כולה או לרכישת דגם מתקדם יותר, יהיה רלוונטי לבצע מכרז.</w:t>
      </w:r>
    </w:p>
    <w:p w:rsidR="000E08BB" w:rsidRPr="000E08BB" w:rsidRDefault="000E08BB" w:rsidP="000E08BB">
      <w:pPr>
        <w:pStyle w:val="ab"/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רק חברת </w:t>
      </w:r>
      <w:r w:rsidRPr="000E08BB">
        <w:rPr>
          <w:rFonts w:ascii="Arial" w:hAnsi="Arial" w:cs="Arial"/>
          <w:b/>
          <w:sz w:val="22"/>
          <w:szCs w:val="22"/>
        </w:rPr>
        <w:t>Applied Biosystem</w:t>
      </w:r>
      <w:r>
        <w:rPr>
          <w:rFonts w:ascii="Arial" w:hAnsi="Arial" w:cs="Arial" w:hint="cs"/>
          <w:b/>
          <w:sz w:val="22"/>
          <w:szCs w:val="22"/>
          <w:rtl/>
        </w:rPr>
        <w:t xml:space="preserve"> המיוצגת ע"י חברת רניום מספקת את השדרוג לתוכנה הקיימת במז"פ.</w:t>
      </w:r>
    </w:p>
    <w:p w:rsidR="00B04FD9" w:rsidRDefault="00B04FD9" w:rsidP="00D10C9F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 w:rsidRPr="000E08BB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0E08BB" w:rsidRDefault="000E08BB" w:rsidP="000E08BB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:rsidR="000E08BB" w:rsidRDefault="000E08BB" w:rsidP="000E08BB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:rsidR="000E08BB" w:rsidRPr="000E08BB" w:rsidRDefault="000E08BB" w:rsidP="000E08BB">
      <w:pPr>
        <w:pStyle w:val="ab"/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</w:p>
    <w:p w:rsidR="00AC547A" w:rsidRDefault="008D5CE2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נדרש לצרף טבלה, המפרטת מהם התכונות המחייבות במוצר / שירות</w:t>
      </w:r>
      <w:r w:rsidRPr="008D5CE2">
        <w:rPr>
          <w:rFonts w:ascii="Arial" w:hAnsi="Arial" w:cs="Arial" w:hint="cs"/>
          <w:b/>
          <w:sz w:val="22"/>
          <w:szCs w:val="22"/>
          <w:rtl/>
        </w:rPr>
        <w:t>. טבלה זו תציג השוואה בין כלל התכונות ותציין אילו חברות נבדקו, אלו מוצר</w:t>
      </w:r>
      <w:r>
        <w:rPr>
          <w:rFonts w:ascii="Arial" w:hAnsi="Arial" w:cs="Arial" w:hint="cs"/>
          <w:b/>
          <w:sz w:val="22"/>
          <w:szCs w:val="22"/>
          <w:rtl/>
        </w:rPr>
        <w:t>י</w:t>
      </w:r>
      <w:r w:rsidRPr="008D5CE2">
        <w:rPr>
          <w:rFonts w:ascii="Arial" w:hAnsi="Arial" w:cs="Arial" w:hint="cs"/>
          <w:b/>
          <w:sz w:val="22"/>
          <w:szCs w:val="22"/>
          <w:rtl/>
        </w:rPr>
        <w:t>ם</w:t>
      </w:r>
      <w:r>
        <w:rPr>
          <w:rFonts w:ascii="Arial" w:hAnsi="Arial" w:cs="Arial" w:hint="cs"/>
          <w:b/>
          <w:sz w:val="22"/>
          <w:szCs w:val="22"/>
          <w:rtl/>
        </w:rPr>
        <w:t xml:space="preserve"> / שירותים</w:t>
      </w:r>
      <w:r w:rsidRPr="008D5CE2">
        <w:rPr>
          <w:rFonts w:ascii="Arial" w:hAnsi="Arial" w:cs="Arial" w:hint="cs"/>
          <w:b/>
          <w:sz w:val="22"/>
          <w:szCs w:val="22"/>
          <w:rtl/>
        </w:rPr>
        <w:t xml:space="preserve"> ומה נמצא לגבי כל אחת מהתכונות הנדרשות בכל אחד מהם. כמו כן יש לנמק מדוע כל דרישה הינה דרישת חובה, ולא דרישה אותה ניתן לדרג איכותית</w:t>
      </w:r>
      <w:r w:rsidR="000223A7">
        <w:rPr>
          <w:rFonts w:ascii="Arial" w:hAnsi="Arial" w:cs="Arial" w:hint="cs"/>
          <w:bCs/>
          <w:sz w:val="22"/>
          <w:szCs w:val="22"/>
          <w:rtl/>
        </w:rPr>
        <w:t>.</w:t>
      </w:r>
    </w:p>
    <w:p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:rsidR="005E6D9A" w:rsidRPr="00AC547A" w:rsidRDefault="00725576" w:rsidP="00CE2217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tbl>
      <w:tblPr>
        <w:bidiVisual/>
        <w:tblW w:w="10632" w:type="dxa"/>
        <w:tblInd w:w="-11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5957"/>
        <w:gridCol w:w="3369"/>
        <w:gridCol w:w="1306"/>
      </w:tblGrid>
      <w:tr w:rsidR="00B04FD9" w:rsidTr="004654BD">
        <w:trPr>
          <w:trHeight w:val="222"/>
        </w:trPr>
        <w:tc>
          <w:tcPr>
            <w:tcW w:w="5957" w:type="dxa"/>
            <w:tcBorders>
              <w:bottom w:val="single" w:sz="4" w:space="0" w:color="auto"/>
            </w:tcBorders>
            <w:vAlign w:val="center"/>
          </w:tcPr>
          <w:p w:rsidR="00B04FD9" w:rsidRPr="00AC547A" w:rsidRDefault="00823076" w:rsidP="004654BD">
            <w:pPr>
              <w:ind w:left="1589" w:hanging="141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0E08BB">
                  <w:rPr>
                    <w:rFonts w:cs="David" w:hint="cs"/>
                    <w:sz w:val="22"/>
                    <w:szCs w:val="22"/>
                    <w:rtl/>
                  </w:rPr>
                  <w:t>מרב עמיאל</w:t>
                </w:r>
              </w:sdtContent>
            </w:sdt>
          </w:p>
        </w:tc>
        <w:tc>
          <w:tcPr>
            <w:tcW w:w="3369" w:type="dxa"/>
            <w:tcBorders>
              <w:bottom w:val="single" w:sz="4" w:space="0" w:color="auto"/>
            </w:tcBorders>
            <w:vAlign w:val="center"/>
          </w:tcPr>
          <w:p w:rsidR="00B04FD9" w:rsidRPr="00AC547A" w:rsidRDefault="00823076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0E08BB">
                  <w:rPr>
                    <w:rFonts w:cs="David" w:hint="cs"/>
                    <w:sz w:val="22"/>
                    <w:szCs w:val="22"/>
                    <w:rtl/>
                  </w:rPr>
                  <w:t>ר' מעבדת דנ"א וביולוגיה</w:t>
                </w:r>
              </w:sdtContent>
            </w:sdt>
          </w:p>
        </w:tc>
        <w:tc>
          <w:tcPr>
            <w:tcW w:w="1306" w:type="dxa"/>
            <w:tcBorders>
              <w:bottom w:val="single" w:sz="4" w:space="0" w:color="auto"/>
            </w:tcBorders>
            <w:vAlign w:val="center"/>
          </w:tcPr>
          <w:p w:rsidR="00B04FD9" w:rsidRPr="00AC547A" w:rsidRDefault="00823076" w:rsidP="00F12637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0E08BB" w:rsidRPr="00497825">
                  <w:rPr>
                    <w:rFonts w:ascii="Arial" w:hAnsi="Arial" w:cs="David"/>
                    <w:noProof/>
                  </w:rPr>
                  <w:drawing>
                    <wp:inline distT="0" distB="0" distL="0" distR="0">
                      <wp:extent cx="692150" cy="412750"/>
                      <wp:effectExtent l="0" t="0" r="0" b="6350"/>
                      <wp:docPr id="2" name="תמונה 2" descr="תיאור: hat614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תמונה 1" descr="תיאור: hat614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8" cstate="print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692150" cy="4127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sdtContent>
            </w:sdt>
          </w:p>
        </w:tc>
      </w:tr>
      <w:tr w:rsidR="00B04FD9" w:rsidTr="004654BD">
        <w:trPr>
          <w:trHeight w:val="272"/>
        </w:trPr>
        <w:tc>
          <w:tcPr>
            <w:tcW w:w="5957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4654BD">
            <w:pPr>
              <w:ind w:left="1589" w:hanging="141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69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1306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>
      <w:pPr>
        <w:bidi w:val="0"/>
        <w:rPr>
          <w:rFonts w:cs="David"/>
          <w:b/>
          <w:bCs/>
          <w:u w:val="single"/>
        </w:rPr>
      </w:pPr>
    </w:p>
    <w:sectPr w:rsidR="001546F4" w:rsidSect="00AC547A">
      <w:headerReference w:type="default" r:id="rId9"/>
      <w:footerReference w:type="default" r:id="rId10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3076" w:rsidRDefault="00823076" w:rsidP="00626C66">
      <w:pPr>
        <w:spacing w:after="0" w:line="240" w:lineRule="auto"/>
      </w:pPr>
      <w:r>
        <w:separator/>
      </w:r>
    </w:p>
  </w:endnote>
  <w:endnote w:type="continuationSeparator" w:id="0">
    <w:p w:rsidR="00823076" w:rsidRDefault="00823076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3076" w:rsidRDefault="00823076" w:rsidP="00626C66">
      <w:pPr>
        <w:spacing w:after="0" w:line="240" w:lineRule="auto"/>
      </w:pPr>
      <w:r>
        <w:separator/>
      </w:r>
    </w:p>
  </w:footnote>
  <w:footnote w:type="continuationSeparator" w:id="0">
    <w:p w:rsidR="00823076" w:rsidRDefault="00823076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195BDCB1" wp14:editId="742E38F5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r w:rsidRPr="00626C66">
            <w:rPr>
              <w:rFonts w:cs="David" w:hint="cs"/>
              <w:sz w:val="28"/>
              <w:szCs w:val="28"/>
              <w:rtl/>
            </w:rPr>
            <w:t>סנ"ץ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D808AD" w:rsidRPr="00D808AD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 w15:restartNumberingAfterBreak="0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0428"/>
    <w:rsid w:val="000178F9"/>
    <w:rsid w:val="000223A7"/>
    <w:rsid w:val="000316F8"/>
    <w:rsid w:val="000E08BB"/>
    <w:rsid w:val="00121A4B"/>
    <w:rsid w:val="001546F4"/>
    <w:rsid w:val="00225265"/>
    <w:rsid w:val="002F504E"/>
    <w:rsid w:val="00355848"/>
    <w:rsid w:val="004654BD"/>
    <w:rsid w:val="005E6D9A"/>
    <w:rsid w:val="00626C66"/>
    <w:rsid w:val="0068300D"/>
    <w:rsid w:val="00707C08"/>
    <w:rsid w:val="007218E1"/>
    <w:rsid w:val="00725576"/>
    <w:rsid w:val="0073640A"/>
    <w:rsid w:val="007600B6"/>
    <w:rsid w:val="007D31CA"/>
    <w:rsid w:val="00823076"/>
    <w:rsid w:val="008B63C3"/>
    <w:rsid w:val="008D5CE2"/>
    <w:rsid w:val="00900428"/>
    <w:rsid w:val="00930A4B"/>
    <w:rsid w:val="00953D8D"/>
    <w:rsid w:val="009779A0"/>
    <w:rsid w:val="00AC547A"/>
    <w:rsid w:val="00B04FD9"/>
    <w:rsid w:val="00B23C7E"/>
    <w:rsid w:val="00BB1BB9"/>
    <w:rsid w:val="00CA0C18"/>
    <w:rsid w:val="00CE2217"/>
    <w:rsid w:val="00D466A2"/>
    <w:rsid w:val="00D808AD"/>
    <w:rsid w:val="00D82540"/>
    <w:rsid w:val="00DE2835"/>
    <w:rsid w:val="00DE2B96"/>
    <w:rsid w:val="00E931D7"/>
    <w:rsid w:val="00E96322"/>
    <w:rsid w:val="00F770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D4AEB50A-5B3F-4D29-AAC9-36725A978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0C5F24-9355-4807-A3E3-84E5257A9E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366</Words>
  <Characters>1830</Characters>
  <Application>Microsoft Office Word</Application>
  <DocSecurity>0</DocSecurity>
  <Lines>15</Lines>
  <Paragraphs>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2192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דניאל פישמן בורקו</dc:creator>
  <cp:lastModifiedBy>Administrator</cp:lastModifiedBy>
  <cp:revision>2</cp:revision>
  <dcterms:created xsi:type="dcterms:W3CDTF">2022-07-17T14:40:00Z</dcterms:created>
  <dcterms:modified xsi:type="dcterms:W3CDTF">2022-07-17T14:40:00Z</dcterms:modified>
</cp:coreProperties>
</file>